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7F100" w14:textId="77777777" w:rsidR="00A86CBB" w:rsidRDefault="00A86CBB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1A48D21B" w14:textId="51AADC50" w:rsidR="005F5F84" w:rsidRPr="005F5F84" w:rsidRDefault="00A86CBB" w:rsidP="00A86CBB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Nominations for North Wales Local Dental </w:t>
      </w:r>
      <w:r w:rsidR="00AC133B">
        <w:rPr>
          <w:rFonts w:eastAsia="Times New Roman"/>
          <w:lang w:eastAsia="en-GB"/>
        </w:rPr>
        <w:t>Co-opted member</w:t>
      </w:r>
      <w:r w:rsidR="005F5F84">
        <w:rPr>
          <w:rFonts w:eastAsia="Times New Roman"/>
          <w:lang w:eastAsia="en-GB"/>
        </w:rPr>
        <w:tab/>
      </w:r>
    </w:p>
    <w:p w14:paraId="76B120CF" w14:textId="77777777" w:rsidR="005F5F84" w:rsidRPr="005F5F84" w:rsidRDefault="005F5F84" w:rsidP="005F5F84">
      <w:pPr>
        <w:rPr>
          <w:rFonts w:ascii="Helvetica" w:eastAsia="Times New Roman" w:hAnsi="Helvetica" w:cs="Times New Roman"/>
          <w:color w:val="000000"/>
          <w:sz w:val="20"/>
          <w:szCs w:val="20"/>
          <w:lang w:eastAsia="en-GB"/>
        </w:rPr>
      </w:pPr>
    </w:p>
    <w:p w14:paraId="04449E96" w14:textId="37DDC3BC" w:rsidR="00FA054C" w:rsidRDefault="00A86CBB">
      <w:r>
        <w:t xml:space="preserve">In Accordance with the Constitution of the North Wales Dental Committee, nominations are sought for </w:t>
      </w:r>
      <w:r w:rsidR="00AC133B">
        <w:t>5</w:t>
      </w:r>
      <w:r>
        <w:t xml:space="preserve"> Places</w:t>
      </w:r>
      <w:r w:rsidR="00AC133B">
        <w:t xml:space="preserve"> as Co-opted members.</w:t>
      </w:r>
    </w:p>
    <w:p w14:paraId="2AA4FA44" w14:textId="1621C970" w:rsidR="00A86CBB" w:rsidRDefault="00A86CBB"/>
    <w:p w14:paraId="57849DDB" w14:textId="262F6F7A" w:rsidR="005F5F84" w:rsidRDefault="00A86CBB" w:rsidP="00F556F4">
      <w:pPr>
        <w:jc w:val="both"/>
      </w:pPr>
      <w:r>
        <w:t>All nominees must be proposed by another practitioner and the signature of both parties is required. The nominations period will close, 2 weeks after the date of entry: 1/3/2021 closing date.</w:t>
      </w:r>
    </w:p>
    <w:p w14:paraId="04D4643B" w14:textId="6315D4CB" w:rsidR="00A86CBB" w:rsidRDefault="00A86CBB" w:rsidP="005F5F84"/>
    <w:p w14:paraId="579153C6" w14:textId="7C78E7A5" w:rsidR="00A86CBB" w:rsidRPr="00F556F4" w:rsidRDefault="00A86CBB" w:rsidP="005F5F84">
      <w:pPr>
        <w:rPr>
          <w:b/>
          <w:bCs/>
        </w:rPr>
      </w:pPr>
      <w:r w:rsidRPr="00F556F4">
        <w:rPr>
          <w:b/>
          <w:bCs/>
        </w:rPr>
        <w:t>I (name of proposer):</w:t>
      </w:r>
    </w:p>
    <w:p w14:paraId="5D1B182E" w14:textId="737B7965" w:rsidR="00A86CBB" w:rsidRDefault="00A86CBB" w:rsidP="005F5F84"/>
    <w:p w14:paraId="62ED0BFA" w14:textId="5131B3F1" w:rsidR="00A86CBB" w:rsidRDefault="00A86CBB" w:rsidP="005F5F84">
      <w:r>
        <w:t xml:space="preserve">Propose </w:t>
      </w:r>
    </w:p>
    <w:p w14:paraId="7AD1122B" w14:textId="41B2F1DC" w:rsidR="00A86CBB" w:rsidRDefault="00A86CBB" w:rsidP="005F5F84"/>
    <w:p w14:paraId="08F550AE" w14:textId="69B598C6" w:rsidR="00A86CBB" w:rsidRPr="00F556F4" w:rsidRDefault="00A86CBB" w:rsidP="005F5F84">
      <w:pPr>
        <w:rPr>
          <w:b/>
          <w:bCs/>
        </w:rPr>
      </w:pPr>
      <w:r w:rsidRPr="00F556F4">
        <w:rPr>
          <w:b/>
          <w:bCs/>
        </w:rPr>
        <w:t>That (name of nominee):</w:t>
      </w:r>
    </w:p>
    <w:p w14:paraId="76B2C7E2" w14:textId="43AB0EC8" w:rsidR="00A86CBB" w:rsidRDefault="00A86CBB" w:rsidP="005F5F84"/>
    <w:p w14:paraId="1462D4DE" w14:textId="3A3A6229" w:rsidR="00A86CBB" w:rsidRDefault="00A86CBB" w:rsidP="005F5F84">
      <w:r>
        <w:t>Of (insert address):</w:t>
      </w:r>
    </w:p>
    <w:p w14:paraId="6CD48AB8" w14:textId="30DAAE27" w:rsidR="00A86CBB" w:rsidRDefault="00A86CBB" w:rsidP="005F5F84"/>
    <w:p w14:paraId="5057EB01" w14:textId="51DAE532" w:rsidR="00A86CBB" w:rsidRDefault="00A86CBB" w:rsidP="005F5F84">
      <w:r>
        <w:t xml:space="preserve">Should </w:t>
      </w:r>
      <w:r w:rsidR="00F556F4">
        <w:t xml:space="preserve">be considered for membership of the committee of the North Wales Dental Committee for the term: </w:t>
      </w:r>
    </w:p>
    <w:p w14:paraId="559790CB" w14:textId="329AAF96" w:rsidR="00F556F4" w:rsidRDefault="00F556F4" w:rsidP="005F5F84"/>
    <w:p w14:paraId="734EE049" w14:textId="4B4A97E3" w:rsidR="00F556F4" w:rsidRPr="00F556F4" w:rsidRDefault="00F556F4" w:rsidP="005F5F84">
      <w:pPr>
        <w:rPr>
          <w:b/>
          <w:bCs/>
        </w:rPr>
      </w:pPr>
      <w:r w:rsidRPr="00F556F4">
        <w:rPr>
          <w:b/>
          <w:bCs/>
        </w:rPr>
        <w:t>SIGNED:</w:t>
      </w:r>
    </w:p>
    <w:p w14:paraId="07B1AC7F" w14:textId="46332D1F" w:rsidR="00F556F4" w:rsidRDefault="00F556F4" w:rsidP="005F5F84"/>
    <w:p w14:paraId="3456E5D0" w14:textId="5E8BEBAE" w:rsidR="00F556F4" w:rsidRDefault="00F556F4" w:rsidP="005F5F84">
      <w:r>
        <w:t>……………………………………</w:t>
      </w:r>
      <w:proofErr w:type="gramStart"/>
      <w:r>
        <w:t>…..</w:t>
      </w:r>
      <w:proofErr w:type="gramEnd"/>
      <w:r>
        <w:t>(Proposer)</w:t>
      </w:r>
    </w:p>
    <w:p w14:paraId="12C43B62" w14:textId="0D26DF58" w:rsidR="00F556F4" w:rsidRDefault="00F556F4" w:rsidP="005F5F84"/>
    <w:p w14:paraId="2752E40C" w14:textId="3203793A" w:rsidR="00F556F4" w:rsidRDefault="00F556F4" w:rsidP="005F5F84"/>
    <w:p w14:paraId="4A4E69E1" w14:textId="3770F93E" w:rsidR="00F556F4" w:rsidRDefault="00F556F4" w:rsidP="005F5F84">
      <w:r>
        <w:t>……………………………………</w:t>
      </w:r>
      <w:proofErr w:type="gramStart"/>
      <w:r>
        <w:t>…..</w:t>
      </w:r>
      <w:proofErr w:type="gramEnd"/>
      <w:r>
        <w:t>(Nominee)</w:t>
      </w:r>
    </w:p>
    <w:p w14:paraId="04169A31" w14:textId="7225F508" w:rsidR="00F556F4" w:rsidRDefault="00F556F4" w:rsidP="005F5F84"/>
    <w:p w14:paraId="35362CB1" w14:textId="0C42A6BE" w:rsidR="00F556F4" w:rsidRDefault="00F556F4" w:rsidP="005F5F84">
      <w:r>
        <w:t>……………………………………</w:t>
      </w:r>
      <w:proofErr w:type="gramStart"/>
      <w:r>
        <w:t>…..</w:t>
      </w:r>
      <w:proofErr w:type="gramEnd"/>
      <w:r>
        <w:t>(Date)</w:t>
      </w:r>
    </w:p>
    <w:p w14:paraId="74037B05" w14:textId="44937144" w:rsidR="00F556F4" w:rsidRDefault="00F556F4" w:rsidP="005F5F84"/>
    <w:p w14:paraId="676D20AE" w14:textId="09557790" w:rsidR="00F556F4" w:rsidRDefault="00F556F4" w:rsidP="005F5F84">
      <w:r>
        <w:t>Forms should be returned either by scanned email or post by:</w:t>
      </w:r>
    </w:p>
    <w:p w14:paraId="2C4AAA68" w14:textId="47783092" w:rsidR="00F556F4" w:rsidRDefault="00F556F4" w:rsidP="005F5F84"/>
    <w:p w14:paraId="68EC343E" w14:textId="29881D25" w:rsidR="00F556F4" w:rsidRPr="00A16D13" w:rsidRDefault="00F556F4" w:rsidP="005F5F84">
      <w:pPr>
        <w:rPr>
          <w:color w:val="0000FF"/>
          <w:u w:val="single"/>
        </w:rPr>
      </w:pPr>
      <w:r>
        <w:t>Return</w:t>
      </w:r>
      <w:r w:rsidR="00A16D13">
        <w:t xml:space="preserve"> scanned</w:t>
      </w:r>
      <w:r>
        <w:t xml:space="preserve"> to: </w:t>
      </w:r>
      <w:hyperlink r:id="rId6" w:history="1">
        <w:r w:rsidRPr="00841B6F">
          <w:rPr>
            <w:rStyle w:val="Hyperlink"/>
          </w:rPr>
          <w:t>sec.nwldc@gmail.com</w:t>
        </w:r>
      </w:hyperlink>
    </w:p>
    <w:p w14:paraId="39E2D6FF" w14:textId="77777777" w:rsidR="00A86CBB" w:rsidRPr="005F5F84" w:rsidRDefault="00A86CBB" w:rsidP="005F5F84"/>
    <w:p w14:paraId="15A8D1B3" w14:textId="77777777" w:rsidR="005F5F84" w:rsidRPr="005F5F84" w:rsidRDefault="005F5F84" w:rsidP="005F5F84"/>
    <w:p w14:paraId="08816C2A" w14:textId="77777777" w:rsidR="005F5F84" w:rsidRPr="005F5F84" w:rsidRDefault="005F5F84" w:rsidP="005F5F84"/>
    <w:p w14:paraId="681F3A35" w14:textId="77777777" w:rsidR="005F5F84" w:rsidRPr="005F5F84" w:rsidRDefault="005F5F84" w:rsidP="005F5F84"/>
    <w:p w14:paraId="1108F0E1" w14:textId="77777777" w:rsidR="005F5F84" w:rsidRPr="005F5F84" w:rsidRDefault="005F5F84" w:rsidP="005F5F84"/>
    <w:p w14:paraId="1F0D9140" w14:textId="77777777" w:rsidR="005F5F84" w:rsidRPr="005F5F84" w:rsidRDefault="005F5F84" w:rsidP="005F5F84"/>
    <w:p w14:paraId="668A0FDA" w14:textId="77777777" w:rsidR="005F5F84" w:rsidRPr="005F5F84" w:rsidRDefault="005F5F84" w:rsidP="005F5F84"/>
    <w:p w14:paraId="16A4EFA9" w14:textId="054FA8CC" w:rsidR="005F5F84" w:rsidRDefault="005F5F84" w:rsidP="00F556F4">
      <w:pPr>
        <w:tabs>
          <w:tab w:val="left" w:pos="1642"/>
        </w:tabs>
      </w:pPr>
    </w:p>
    <w:p w14:paraId="508AE7BB" w14:textId="77777777" w:rsidR="005F5F84" w:rsidRPr="005F5F84" w:rsidRDefault="005F5F84" w:rsidP="005F5F84">
      <w:pPr>
        <w:tabs>
          <w:tab w:val="left" w:pos="2140"/>
        </w:tabs>
      </w:pPr>
    </w:p>
    <w:sectPr w:rsidR="005F5F84" w:rsidRPr="005F5F84" w:rsidSect="00D5595C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0C3A1E" w14:textId="77777777" w:rsidR="004A299E" w:rsidRDefault="004A299E" w:rsidP="005F5F84">
      <w:r>
        <w:separator/>
      </w:r>
    </w:p>
  </w:endnote>
  <w:endnote w:type="continuationSeparator" w:id="0">
    <w:p w14:paraId="2C61C14A" w14:textId="77777777" w:rsidR="004A299E" w:rsidRDefault="004A299E" w:rsidP="005F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71C3B" w14:textId="77777777" w:rsidR="004A299E" w:rsidRDefault="004A299E" w:rsidP="005F5F84">
      <w:r>
        <w:separator/>
      </w:r>
    </w:p>
  </w:footnote>
  <w:footnote w:type="continuationSeparator" w:id="0">
    <w:p w14:paraId="796F5C09" w14:textId="77777777" w:rsidR="004A299E" w:rsidRDefault="004A299E" w:rsidP="005F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C62D3" w14:textId="77777777" w:rsidR="005F5F84" w:rsidRDefault="005F5F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FD945F" wp14:editId="1331E6CB">
              <wp:simplePos x="0" y="0"/>
              <wp:positionH relativeFrom="column">
                <wp:posOffset>3691783</wp:posOffset>
              </wp:positionH>
              <wp:positionV relativeFrom="paragraph">
                <wp:posOffset>-321392</wp:posOffset>
              </wp:positionV>
              <wp:extent cx="2802736" cy="658026"/>
              <wp:effectExtent l="0" t="0" r="17145" b="152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2736" cy="65802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C6FAAE5" w14:textId="77777777" w:rsidR="005F5F84" w:rsidRDefault="005F5F84">
                          <w:r w:rsidRPr="005F5F84">
                            <w:rPr>
                              <w:noProof/>
                            </w:rPr>
                            <w:drawing>
                              <wp:inline distT="0" distB="0" distL="0" distR="0" wp14:anchorId="0F704F4D" wp14:editId="629EFED5">
                                <wp:extent cx="2767330" cy="513449"/>
                                <wp:effectExtent l="0" t="0" r="1270" b="0"/>
                                <wp:docPr id="2" name="Picture 2" descr="A close up of a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67330" cy="51344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FD94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0.7pt;margin-top:-25.3pt;width:220.7pt;height:5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" fillcolor="white [3201]" strokeweight=".5pt">
              <v:textbox>
                <w:txbxContent>
                  <w:p w14:paraId="7C6FAAE5" w14:textId="77777777" w:rsidR="005F5F84" w:rsidRDefault="005F5F84">
                    <w:r w:rsidRPr="005F5F84">
                      <w:rPr>
                        <w:noProof/>
                      </w:rPr>
                      <w:drawing>
                        <wp:inline distT="0" distB="0" distL="0" distR="0" wp14:anchorId="0F704F4D" wp14:editId="629EFED5">
                          <wp:extent cx="2767330" cy="513449"/>
                          <wp:effectExtent l="0" t="0" r="1270" b="0"/>
                          <wp:docPr id="2" name="Picture 2" descr="A close up of a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67330" cy="5134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BB"/>
    <w:rsid w:val="00050742"/>
    <w:rsid w:val="004039FC"/>
    <w:rsid w:val="004A299E"/>
    <w:rsid w:val="005D1408"/>
    <w:rsid w:val="005F5F84"/>
    <w:rsid w:val="00615074"/>
    <w:rsid w:val="00A16D13"/>
    <w:rsid w:val="00A86CBB"/>
    <w:rsid w:val="00AC133B"/>
    <w:rsid w:val="00D5595C"/>
    <w:rsid w:val="00F556F4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C0A92C"/>
  <w15:chartTrackingRefBased/>
  <w15:docId w15:val="{C93FC6E5-A06E-4046-90C6-6F0514E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C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6C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F8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84"/>
  </w:style>
  <w:style w:type="paragraph" w:styleId="Footer">
    <w:name w:val="footer"/>
    <w:basedOn w:val="Normal"/>
    <w:link w:val="FooterChar"/>
    <w:uiPriority w:val="99"/>
    <w:unhideWhenUsed/>
    <w:rsid w:val="005F5F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84"/>
  </w:style>
  <w:style w:type="character" w:customStyle="1" w:styleId="Heading1Char">
    <w:name w:val="Heading 1 Char"/>
    <w:basedOn w:val="DefaultParagraphFont"/>
    <w:link w:val="Heading1"/>
    <w:uiPriority w:val="9"/>
    <w:rsid w:val="00A86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6C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55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5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.nwldc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Library/Group%20Containers/UBF8T346G9.Office/User%20Content.localized/Templates.localized/NWLD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NWLDC template.dotx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3</cp:revision>
  <dcterms:created xsi:type="dcterms:W3CDTF">2021-02-05T11:49:00Z</dcterms:created>
  <dcterms:modified xsi:type="dcterms:W3CDTF">2021-02-05T12:21:00Z</dcterms:modified>
</cp:coreProperties>
</file>